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B39C8" w:rsidRPr="00FB39C8" w:rsidRDefault="00FB39C8" w:rsidP="00FB39C8">
      <w:pPr>
        <w:spacing w:after="270"/>
        <w:ind w:left="-15"/>
        <w:jc w:val="center"/>
        <w:rPr>
          <w:sz w:val="28"/>
          <w:szCs w:val="28"/>
        </w:rPr>
      </w:pPr>
      <w:r w:rsidRPr="00FB39C8">
        <w:rPr>
          <w:b/>
          <w:sz w:val="28"/>
          <w:szCs w:val="28"/>
        </w:rPr>
        <w:t>Протокол №8</w:t>
      </w:r>
    </w:p>
    <w:p w:rsidR="00FB39C8" w:rsidRDefault="00FB39C8" w:rsidP="00FB39C8">
      <w:pPr>
        <w:pStyle w:val="1"/>
        <w:ind w:left="367" w:right="361"/>
      </w:pPr>
      <w:r>
        <w:t xml:space="preserve">заседания Штаба воспитательной работы </w:t>
      </w:r>
      <w:r>
        <w:br/>
        <w:t xml:space="preserve"> МБОУ </w:t>
      </w:r>
      <w:proofErr w:type="spellStart"/>
      <w:r>
        <w:t>Вербовологовской</w:t>
      </w:r>
      <w:proofErr w:type="spellEnd"/>
      <w:r>
        <w:t xml:space="preserve"> СШ №6</w:t>
      </w:r>
    </w:p>
    <w:p w:rsidR="00FB39C8" w:rsidRDefault="00FB39C8" w:rsidP="00FB39C8">
      <w:pPr>
        <w:pStyle w:val="1"/>
        <w:ind w:left="367" w:right="361"/>
        <w:jc w:val="right"/>
      </w:pPr>
      <w:r>
        <w:t>от  03.04.2025</w:t>
      </w:r>
      <w:bookmarkStart w:id="0" w:name="_GoBack"/>
      <w:bookmarkEnd w:id="0"/>
      <w:r>
        <w:t xml:space="preserve"> г. 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Присутствовали: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Абраменко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А.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. – директор, председатель школьного спортивного клуба </w:t>
      </w:r>
      <w:r>
        <w:rPr>
          <w:rFonts w:ascii="Times New Roman" w:hAnsi="Times New Roman" w:cs="Times New Roman"/>
          <w:sz w:val="28"/>
          <w:szCs w:val="28"/>
        </w:rPr>
        <w:t>«Буревестник</w:t>
      </w:r>
      <w:r w:rsidR="00B427FE" w:rsidRPr="00405127">
        <w:rPr>
          <w:rFonts w:ascii="Times New Roman" w:hAnsi="Times New Roman" w:cs="Times New Roman"/>
          <w:sz w:val="28"/>
          <w:szCs w:val="28"/>
        </w:rPr>
        <w:t>»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– зам. директора по ВР, председатель ШВР, руководитель МО </w:t>
      </w:r>
      <w:proofErr w:type="spellStart"/>
      <w:r w:rsidR="00B427FE" w:rsidRPr="00405127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B427FE" w:rsidRPr="00405127">
        <w:rPr>
          <w:rFonts w:ascii="Times New Roman" w:hAnsi="Times New Roman" w:cs="Times New Roman"/>
          <w:sz w:val="28"/>
          <w:szCs w:val="28"/>
        </w:rPr>
        <w:t>. руководителей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Антонова М. Е.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/>
        </w:rPr>
        <w:t>Темнякова</w:t>
      </w:r>
      <w:proofErr w:type="spellEnd"/>
      <w:r>
        <w:rPr>
          <w:rFonts w:ascii="Times New Roman" w:hAnsi="Times New Roman"/>
        </w:rPr>
        <w:t xml:space="preserve"> Е. Е.</w:t>
      </w:r>
      <w:r w:rsidR="00B427FE" w:rsidRPr="00405127">
        <w:rPr>
          <w:rFonts w:ascii="Times New Roman" w:hAnsi="Times New Roman" w:cs="Times New Roman"/>
          <w:sz w:val="28"/>
          <w:szCs w:val="28"/>
        </w:rPr>
        <w:t>. – педагог-организатор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36098">
        <w:rPr>
          <w:rFonts w:ascii="Times New Roman" w:hAnsi="Times New Roman" w:cs="Times New Roman"/>
          <w:sz w:val="28"/>
          <w:szCs w:val="28"/>
        </w:rPr>
        <w:t>Ендальцева</w:t>
      </w:r>
      <w:proofErr w:type="spellEnd"/>
      <w:r w:rsidR="00236098">
        <w:rPr>
          <w:rFonts w:ascii="Times New Roman" w:hAnsi="Times New Roman" w:cs="Times New Roman"/>
          <w:sz w:val="28"/>
          <w:szCs w:val="28"/>
        </w:rPr>
        <w:t xml:space="preserve"> И.А.</w:t>
      </w:r>
      <w:r w:rsidRPr="00405127">
        <w:rPr>
          <w:rFonts w:ascii="Times New Roman" w:hAnsi="Times New Roman" w:cs="Times New Roman"/>
          <w:sz w:val="28"/>
          <w:szCs w:val="28"/>
        </w:rPr>
        <w:t xml:space="preserve">. – педагог-психолог 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>Педагог</w:t>
      </w:r>
      <w:r w:rsidRPr="00405127">
        <w:rPr>
          <w:spacing w:val="-8"/>
          <w:sz w:val="28"/>
          <w:szCs w:val="28"/>
        </w:rPr>
        <w:t xml:space="preserve"> </w:t>
      </w:r>
      <w:r w:rsidRPr="00405127">
        <w:rPr>
          <w:sz w:val="28"/>
          <w:szCs w:val="28"/>
        </w:rPr>
        <w:t>дополнительного</w:t>
      </w:r>
      <w:r w:rsidRPr="00405127">
        <w:rPr>
          <w:spacing w:val="-7"/>
          <w:sz w:val="28"/>
          <w:szCs w:val="28"/>
        </w:rPr>
        <w:t xml:space="preserve"> </w:t>
      </w:r>
      <w:r w:rsidRPr="00405127">
        <w:rPr>
          <w:sz w:val="28"/>
          <w:szCs w:val="28"/>
        </w:rPr>
        <w:t xml:space="preserve">образования – </w:t>
      </w:r>
      <w:proofErr w:type="spellStart"/>
      <w:r w:rsidR="00236098">
        <w:rPr>
          <w:sz w:val="28"/>
          <w:szCs w:val="28"/>
        </w:rPr>
        <w:t>Ерошенко</w:t>
      </w:r>
      <w:proofErr w:type="spellEnd"/>
      <w:r w:rsidR="00236098">
        <w:rPr>
          <w:sz w:val="28"/>
          <w:szCs w:val="28"/>
        </w:rPr>
        <w:t xml:space="preserve"> О. В.</w:t>
      </w:r>
      <w:r w:rsidR="00C53635">
        <w:rPr>
          <w:sz w:val="28"/>
          <w:szCs w:val="28"/>
        </w:rPr>
        <w:t>.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 xml:space="preserve">Педагог-библиотекарь – </w:t>
      </w:r>
      <w:proofErr w:type="spellStart"/>
      <w:r w:rsidR="00236098">
        <w:rPr>
          <w:sz w:val="28"/>
          <w:szCs w:val="28"/>
        </w:rPr>
        <w:t>Дармина</w:t>
      </w:r>
      <w:proofErr w:type="spellEnd"/>
      <w:r w:rsidR="00236098">
        <w:rPr>
          <w:sz w:val="28"/>
          <w:szCs w:val="28"/>
        </w:rPr>
        <w:t xml:space="preserve"> Н. Ю.</w:t>
      </w:r>
      <w:r w:rsidR="00C53635">
        <w:rPr>
          <w:sz w:val="28"/>
          <w:szCs w:val="28"/>
        </w:rPr>
        <w:t>.</w:t>
      </w:r>
    </w:p>
    <w:p w:rsidR="00B427FE" w:rsidRPr="00405127" w:rsidRDefault="00B427FE" w:rsidP="00FB39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t>Повестка заседания:</w:t>
      </w: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sz w:val="28"/>
          <w:szCs w:val="28"/>
        </w:rPr>
        <w:t>1.О выполнении решений заседаний ШВР (протокол №7)</w:t>
      </w: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sz w:val="28"/>
          <w:szCs w:val="28"/>
        </w:rPr>
        <w:t>2.Выполнение плана воспитательной работы за 3 четверть</w:t>
      </w:r>
    </w:p>
    <w:p w:rsidR="00FB39C8" w:rsidRPr="00FB39C8" w:rsidRDefault="00FB39C8" w:rsidP="00FB39C8">
      <w:pPr>
        <w:jc w:val="both"/>
        <w:rPr>
          <w:sz w:val="28"/>
          <w:szCs w:val="28"/>
        </w:rPr>
      </w:pPr>
      <w:r w:rsidRPr="00FB39C8">
        <w:rPr>
          <w:sz w:val="28"/>
          <w:szCs w:val="28"/>
        </w:rPr>
        <w:t>3.О подготовке мероприятий, посвященных 80-летию Победы.</w:t>
      </w:r>
    </w:p>
    <w:p w:rsidR="00FB39C8" w:rsidRPr="00FB39C8" w:rsidRDefault="00B427FE" w:rsidP="00FB39C8">
      <w:pPr>
        <w:shd w:val="clear" w:color="auto" w:fill="FFFFFF"/>
        <w:spacing w:after="0" w:line="240" w:lineRule="auto"/>
        <w:rPr>
          <w:color w:val="1A1A1A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первому вопросу слушали </w:t>
      </w: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С.М.</w:t>
      </w:r>
      <w:r w:rsidRPr="00236098">
        <w:rPr>
          <w:rFonts w:ascii="Times New Roman" w:hAnsi="Times New Roman" w:cs="Times New Roman"/>
          <w:sz w:val="28"/>
          <w:szCs w:val="28"/>
        </w:rPr>
        <w:t>.,</w:t>
      </w:r>
      <w:r w:rsidRPr="00405127">
        <w:rPr>
          <w:rFonts w:ascii="Times New Roman" w:hAnsi="Times New Roman" w:cs="Times New Roman"/>
          <w:sz w:val="28"/>
          <w:szCs w:val="28"/>
        </w:rPr>
        <w:t xml:space="preserve"> </w:t>
      </w:r>
      <w:r w:rsidR="00FB39C8" w:rsidRPr="00FB39C8">
        <w:rPr>
          <w:color w:val="1A1A1A"/>
          <w:sz w:val="28"/>
          <w:szCs w:val="28"/>
        </w:rPr>
        <w:t>которая</w:t>
      </w:r>
    </w:p>
    <w:p w:rsidR="00FB39C8" w:rsidRPr="00FB39C8" w:rsidRDefault="00FB39C8" w:rsidP="00FB39C8">
      <w:pPr>
        <w:shd w:val="clear" w:color="auto" w:fill="FFFFFF"/>
        <w:spacing w:after="0" w:line="240" w:lineRule="auto"/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 xml:space="preserve">проанализировала процесс выполнения решений заседания ШВР №7. </w:t>
      </w:r>
    </w:p>
    <w:p w:rsidR="00FB39C8" w:rsidRPr="00FB39C8" w:rsidRDefault="00FB39C8" w:rsidP="00FB39C8">
      <w:pPr>
        <w:shd w:val="clear" w:color="auto" w:fill="FFFFFF"/>
        <w:spacing w:after="0" w:line="240" w:lineRule="auto"/>
        <w:rPr>
          <w:color w:val="1A1A1A"/>
          <w:sz w:val="28"/>
          <w:szCs w:val="28"/>
        </w:rPr>
      </w:pPr>
    </w:p>
    <w:p w:rsidR="00FB39C8" w:rsidRPr="00FB39C8" w:rsidRDefault="00FB39C8" w:rsidP="00FB39C8">
      <w:pPr>
        <w:shd w:val="clear" w:color="auto" w:fill="FFFFFF"/>
        <w:spacing w:after="0" w:line="240" w:lineRule="auto"/>
        <w:rPr>
          <w:color w:val="1A1A1A"/>
          <w:sz w:val="28"/>
          <w:szCs w:val="28"/>
        </w:rPr>
      </w:pPr>
      <w:r w:rsidRPr="00FB39C8">
        <w:rPr>
          <w:b/>
          <w:color w:val="1A1A1A"/>
          <w:sz w:val="28"/>
          <w:szCs w:val="28"/>
        </w:rPr>
        <w:t>Решили</w:t>
      </w:r>
      <w:r w:rsidRPr="00FB39C8">
        <w:rPr>
          <w:color w:val="1A1A1A"/>
          <w:sz w:val="28"/>
          <w:szCs w:val="28"/>
        </w:rPr>
        <w:t>: Работу по выполнению протокола № 7  считать удовлетворительной</w:t>
      </w:r>
    </w:p>
    <w:p w:rsidR="00FB39C8" w:rsidRPr="00FB39C8" w:rsidRDefault="00B427FE" w:rsidP="00FB39C8">
      <w:pPr>
        <w:rPr>
          <w:color w:val="1A1A1A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второму вопросу слушали </w:t>
      </w: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</w:t>
      </w:r>
      <w:r w:rsidR="00236098">
        <w:t xml:space="preserve">. </w:t>
      </w:r>
      <w:r w:rsidR="00FB39C8" w:rsidRPr="00FB39C8">
        <w:rPr>
          <w:color w:val="1A1A1A"/>
          <w:sz w:val="28"/>
          <w:szCs w:val="28"/>
        </w:rPr>
        <w:t>по вопросу выполнения плана воспитательной работы за 3 четверть.</w:t>
      </w:r>
      <w:r w:rsidR="00FB39C8" w:rsidRPr="00FB39C8">
        <w:rPr>
          <w:sz w:val="28"/>
          <w:szCs w:val="28"/>
        </w:rPr>
        <w:t xml:space="preserve"> </w:t>
      </w:r>
      <w:r w:rsidR="00FB39C8" w:rsidRPr="00FB39C8">
        <w:rPr>
          <w:color w:val="1A1A1A"/>
          <w:sz w:val="28"/>
          <w:szCs w:val="28"/>
        </w:rPr>
        <w:t xml:space="preserve">В рамках третьей четверти мы провели ряд мероприятий, направленных на воспитание и развитие учащихся. Основной целью нашей работы было создание условий для всестороннего развития личности каждого ученика. 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>Были организованы мероприятия по следующим направлениям: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lastRenderedPageBreak/>
        <w:t>- Патриотическое воспитание. Мы провели беседы и встречи, посвящённые важным историческим датам и событиям. Ученики приняли участие в акциях, направленных на сохранение памяти о подвигах наших предков.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>- Нравственное воспитание. В течение четверти мы уделяли внимание формированию у учащихся таких качеств, как доброта, честность, ответственность. Были организованы дискуссии и круглые столы на темы морали и этики.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>- Интеллектуальное воспитание. Мы проводили мероприятия, направленные на развитие логического мышления, памяти и внимания. Ученики участвовали в интеллектуальных играх, конкурсах и олимпиадах.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 xml:space="preserve">- Эстетическое воспитание. В рамках этого направления мы организовывали выставки, </w:t>
      </w:r>
      <w:proofErr w:type="spellStart"/>
      <w:r w:rsidRPr="00FB39C8">
        <w:rPr>
          <w:color w:val="1A1A1A"/>
          <w:sz w:val="28"/>
          <w:szCs w:val="28"/>
        </w:rPr>
        <w:t>концерты</w:t>
      </w:r>
      <w:proofErr w:type="gramStart"/>
      <w:r w:rsidRPr="00FB39C8">
        <w:rPr>
          <w:color w:val="1A1A1A"/>
          <w:sz w:val="28"/>
          <w:szCs w:val="28"/>
        </w:rPr>
        <w:t>.У</w:t>
      </w:r>
      <w:proofErr w:type="gramEnd"/>
      <w:r w:rsidRPr="00FB39C8">
        <w:rPr>
          <w:color w:val="1A1A1A"/>
          <w:sz w:val="28"/>
          <w:szCs w:val="28"/>
        </w:rPr>
        <w:t>ченики</w:t>
      </w:r>
      <w:proofErr w:type="spellEnd"/>
      <w:r w:rsidRPr="00FB39C8">
        <w:rPr>
          <w:color w:val="1A1A1A"/>
          <w:sz w:val="28"/>
          <w:szCs w:val="28"/>
        </w:rPr>
        <w:t xml:space="preserve"> имели возможность проявить свои таланты в различных видах искусства.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color w:val="1A1A1A"/>
          <w:sz w:val="28"/>
          <w:szCs w:val="28"/>
        </w:rPr>
        <w:t>- Физическое воспитание. Мы уделяли большое внимание организации спортивных мероприятий и соревнований. Это помогло не только укрепить здоровье учащихся, но и сформировать у них привычку к здоровому образу жизни.</w:t>
      </w:r>
    </w:p>
    <w:p w:rsidR="00FB39C8" w:rsidRPr="00FB39C8" w:rsidRDefault="00FB39C8" w:rsidP="00FB39C8">
      <w:pPr>
        <w:rPr>
          <w:color w:val="1A1A1A"/>
          <w:sz w:val="28"/>
          <w:szCs w:val="28"/>
        </w:rPr>
      </w:pPr>
    </w:p>
    <w:p w:rsidR="00FB39C8" w:rsidRPr="00FB39C8" w:rsidRDefault="00FB39C8" w:rsidP="00FB39C8">
      <w:pPr>
        <w:rPr>
          <w:color w:val="1A1A1A"/>
          <w:sz w:val="28"/>
          <w:szCs w:val="28"/>
        </w:rPr>
      </w:pPr>
      <w:r w:rsidRPr="00FB39C8">
        <w:rPr>
          <w:b/>
          <w:color w:val="1A1A1A"/>
          <w:sz w:val="28"/>
          <w:szCs w:val="28"/>
        </w:rPr>
        <w:t>Решили</w:t>
      </w:r>
      <w:proofErr w:type="gramStart"/>
      <w:r w:rsidRPr="00FB39C8">
        <w:rPr>
          <w:color w:val="1A1A1A"/>
          <w:sz w:val="28"/>
          <w:szCs w:val="28"/>
        </w:rPr>
        <w:t xml:space="preserve"> :</w:t>
      </w:r>
      <w:proofErr w:type="gramEnd"/>
      <w:r w:rsidRPr="00FB39C8">
        <w:rPr>
          <w:color w:val="1A1A1A"/>
          <w:sz w:val="28"/>
          <w:szCs w:val="28"/>
        </w:rPr>
        <w:br/>
        <w:t>1.</w:t>
      </w:r>
      <w:r w:rsidRPr="00FB39C8">
        <w:rPr>
          <w:sz w:val="28"/>
          <w:szCs w:val="28"/>
        </w:rPr>
        <w:t xml:space="preserve"> </w:t>
      </w:r>
      <w:r w:rsidRPr="00FB39C8">
        <w:rPr>
          <w:color w:val="1A1A1A"/>
          <w:sz w:val="28"/>
          <w:szCs w:val="28"/>
        </w:rPr>
        <w:t>В целом план воспитательной работы за третью четверть был выполнен успешно. Мы достигли поставленных целей и задач, наши усилия положительно повлияли на развитие учащихся.</w:t>
      </w:r>
    </w:p>
    <w:p w:rsidR="00FB39C8" w:rsidRPr="00FB39C8" w:rsidRDefault="00B427FE" w:rsidP="00FB39C8">
      <w:pPr>
        <w:rPr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третьему вопросу слушали </w:t>
      </w:r>
      <w:r w:rsidR="00FB39C8" w:rsidRPr="00FB39C8">
        <w:rPr>
          <w:sz w:val="28"/>
          <w:szCs w:val="28"/>
        </w:rPr>
        <w:t xml:space="preserve">директора школы </w:t>
      </w:r>
      <w:r w:rsidR="00FB39C8">
        <w:rPr>
          <w:sz w:val="28"/>
          <w:szCs w:val="28"/>
        </w:rPr>
        <w:t>Загоруйко Л. В.</w:t>
      </w:r>
      <w:r w:rsidR="00FB39C8" w:rsidRPr="00FB39C8">
        <w:rPr>
          <w:sz w:val="28"/>
          <w:szCs w:val="28"/>
        </w:rPr>
        <w:t xml:space="preserve">. по вопросу подготовки  мероприятий, посвященных 80-летию Победы. </w:t>
      </w: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sz w:val="28"/>
          <w:szCs w:val="28"/>
        </w:rPr>
        <w:t>Это важная дата, которая требует от нас серьёзного и ответственного подхода.</w:t>
      </w: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sz w:val="28"/>
          <w:szCs w:val="28"/>
        </w:rPr>
        <w:t>Подготовка мероприятий, посвящённых 80-летию Победы, — это не только наша обязанность, но и долг перед теми, кто отдал свою жизнь за свободу и независимость нашей Родины.</w:t>
      </w:r>
    </w:p>
    <w:p w:rsidR="00FB39C8" w:rsidRPr="00FB39C8" w:rsidRDefault="00FB39C8" w:rsidP="00FB39C8">
      <w:pPr>
        <w:rPr>
          <w:sz w:val="28"/>
          <w:szCs w:val="28"/>
        </w:rPr>
      </w:pP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b/>
          <w:sz w:val="28"/>
          <w:szCs w:val="28"/>
        </w:rPr>
        <w:t>Решили:</w:t>
      </w:r>
      <w:r w:rsidRPr="00FB39C8">
        <w:rPr>
          <w:b/>
          <w:sz w:val="28"/>
          <w:szCs w:val="28"/>
        </w:rPr>
        <w:br/>
      </w:r>
      <w:r w:rsidRPr="00FB39C8">
        <w:rPr>
          <w:sz w:val="28"/>
          <w:szCs w:val="28"/>
        </w:rPr>
        <w:t>1.</w:t>
      </w:r>
      <w:r>
        <w:rPr>
          <w:sz w:val="28"/>
          <w:szCs w:val="28"/>
        </w:rPr>
        <w:t xml:space="preserve">Заместителю директора по ВР </w:t>
      </w:r>
      <w:proofErr w:type="spellStart"/>
      <w:r>
        <w:rPr>
          <w:sz w:val="28"/>
          <w:szCs w:val="28"/>
        </w:rPr>
        <w:t>Темняковой</w:t>
      </w:r>
      <w:proofErr w:type="spellEnd"/>
      <w:r>
        <w:rPr>
          <w:sz w:val="28"/>
          <w:szCs w:val="28"/>
        </w:rPr>
        <w:t xml:space="preserve"> Е.Е.</w:t>
      </w:r>
      <w:r w:rsidRPr="00FB39C8">
        <w:rPr>
          <w:sz w:val="28"/>
          <w:szCs w:val="28"/>
        </w:rPr>
        <w:t xml:space="preserve">. совместно с советником </w:t>
      </w:r>
      <w:r w:rsidRPr="00FB39C8">
        <w:rPr>
          <w:sz w:val="28"/>
          <w:szCs w:val="28"/>
        </w:rPr>
        <w:lastRenderedPageBreak/>
        <w:t xml:space="preserve">директора по </w:t>
      </w:r>
      <w:proofErr w:type="spellStart"/>
      <w:r w:rsidRPr="00FB39C8">
        <w:rPr>
          <w:sz w:val="28"/>
          <w:szCs w:val="28"/>
        </w:rPr>
        <w:t>воспитани</w:t>
      </w:r>
      <w:proofErr w:type="spellEnd"/>
      <w:r w:rsidRPr="00FB39C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Антоновой М. Е. </w:t>
      </w:r>
      <w:r w:rsidRPr="00FB39C8">
        <w:rPr>
          <w:sz w:val="28"/>
          <w:szCs w:val="28"/>
        </w:rPr>
        <w:t>.разработать план основных мероприятий, которые будут проводиться в нашей школе к 80-летию Победы.</w:t>
      </w:r>
    </w:p>
    <w:p w:rsidR="00FB39C8" w:rsidRPr="00FB39C8" w:rsidRDefault="00FB39C8" w:rsidP="00FB39C8">
      <w:pPr>
        <w:rPr>
          <w:sz w:val="28"/>
          <w:szCs w:val="28"/>
        </w:rPr>
      </w:pPr>
      <w:r w:rsidRPr="00FB39C8">
        <w:rPr>
          <w:sz w:val="28"/>
          <w:szCs w:val="28"/>
        </w:rPr>
        <w:t>2. Вовлечь школьников в подготовку и проведение мероприятий.</w:t>
      </w:r>
    </w:p>
    <w:p w:rsidR="00405127" w:rsidRPr="00405127" w:rsidRDefault="00405127" w:rsidP="00FB39C8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</w:t>
      </w:r>
      <w:r w:rsidR="00E304CA">
        <w:rPr>
          <w:rFonts w:ascii="Times New Roman" w:hAnsi="Times New Roman" w:cs="Times New Roman"/>
          <w:sz w:val="28"/>
          <w:szCs w:val="28"/>
        </w:rPr>
        <w:t>Л. В. Заго</w:t>
      </w:r>
      <w:r w:rsidR="00FB39C8">
        <w:rPr>
          <w:rFonts w:ascii="Times New Roman" w:hAnsi="Times New Roman" w:cs="Times New Roman"/>
          <w:sz w:val="28"/>
          <w:szCs w:val="28"/>
        </w:rPr>
        <w:t>руйко</w:t>
      </w:r>
    </w:p>
    <w:p w:rsidR="007B17BC" w:rsidRPr="007B17BC" w:rsidRDefault="007B17BC" w:rsidP="00405127">
      <w:pPr>
        <w:jc w:val="both"/>
        <w:rPr>
          <w:rFonts w:ascii="Times New Roman" w:hAnsi="Times New Roman" w:cs="Times New Roman"/>
          <w:vanish/>
          <w:sz w:val="28"/>
          <w:szCs w:val="28"/>
          <w:specVanish/>
        </w:rPr>
      </w:pP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</w:p>
    <w:p w:rsidR="00971AA0" w:rsidRPr="00405127" w:rsidRDefault="00971AA0" w:rsidP="007B17BC">
      <w:pPr>
        <w:rPr>
          <w:rFonts w:ascii="Times New Roman" w:hAnsi="Times New Roman" w:cs="Times New Roman"/>
          <w:sz w:val="28"/>
          <w:szCs w:val="28"/>
        </w:rPr>
      </w:pPr>
    </w:p>
    <w:sectPr w:rsidR="00971AA0" w:rsidRPr="00405127" w:rsidSect="00971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CD1" w:rsidRDefault="00750CD1" w:rsidP="00B427FE">
      <w:pPr>
        <w:spacing w:after="0" w:line="240" w:lineRule="auto"/>
      </w:pPr>
      <w:r>
        <w:separator/>
      </w:r>
    </w:p>
  </w:endnote>
  <w:end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CD1" w:rsidRDefault="00750CD1" w:rsidP="00B427FE">
      <w:pPr>
        <w:spacing w:after="0" w:line="240" w:lineRule="auto"/>
      </w:pPr>
      <w:r>
        <w:separator/>
      </w:r>
    </w:p>
  </w:footnote>
  <w:foot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C63A5"/>
    <w:multiLevelType w:val="hybridMultilevel"/>
    <w:tmpl w:val="164807EC"/>
    <w:lvl w:ilvl="0" w:tplc="382AFEB4">
      <w:start w:val="1"/>
      <w:numFmt w:val="decimal"/>
      <w:lvlText w:val="%1."/>
      <w:lvlJc w:val="left"/>
      <w:pPr>
        <w:ind w:left="119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2601DA">
      <w:numFmt w:val="bullet"/>
      <w:lvlText w:val="•"/>
      <w:lvlJc w:val="left"/>
      <w:pPr>
        <w:ind w:left="2096" w:hanging="360"/>
      </w:pPr>
      <w:rPr>
        <w:lang w:val="ru-RU" w:eastAsia="en-US" w:bidi="ar-SA"/>
      </w:rPr>
    </w:lvl>
    <w:lvl w:ilvl="2" w:tplc="71B6CD46">
      <w:numFmt w:val="bullet"/>
      <w:lvlText w:val="•"/>
      <w:lvlJc w:val="left"/>
      <w:pPr>
        <w:ind w:left="2993" w:hanging="360"/>
      </w:pPr>
      <w:rPr>
        <w:lang w:val="ru-RU" w:eastAsia="en-US" w:bidi="ar-SA"/>
      </w:rPr>
    </w:lvl>
    <w:lvl w:ilvl="3" w:tplc="7402D908">
      <w:numFmt w:val="bullet"/>
      <w:lvlText w:val="•"/>
      <w:lvlJc w:val="left"/>
      <w:pPr>
        <w:ind w:left="3889" w:hanging="360"/>
      </w:pPr>
      <w:rPr>
        <w:lang w:val="ru-RU" w:eastAsia="en-US" w:bidi="ar-SA"/>
      </w:rPr>
    </w:lvl>
    <w:lvl w:ilvl="4" w:tplc="B8ECDD22">
      <w:numFmt w:val="bullet"/>
      <w:lvlText w:val="•"/>
      <w:lvlJc w:val="left"/>
      <w:pPr>
        <w:ind w:left="4786" w:hanging="360"/>
      </w:pPr>
      <w:rPr>
        <w:lang w:val="ru-RU" w:eastAsia="en-US" w:bidi="ar-SA"/>
      </w:rPr>
    </w:lvl>
    <w:lvl w:ilvl="5" w:tplc="E2A43342">
      <w:numFmt w:val="bullet"/>
      <w:lvlText w:val="•"/>
      <w:lvlJc w:val="left"/>
      <w:pPr>
        <w:ind w:left="5683" w:hanging="360"/>
      </w:pPr>
      <w:rPr>
        <w:lang w:val="ru-RU" w:eastAsia="en-US" w:bidi="ar-SA"/>
      </w:rPr>
    </w:lvl>
    <w:lvl w:ilvl="6" w:tplc="EB70A6D2">
      <w:numFmt w:val="bullet"/>
      <w:lvlText w:val="•"/>
      <w:lvlJc w:val="left"/>
      <w:pPr>
        <w:ind w:left="6579" w:hanging="360"/>
      </w:pPr>
      <w:rPr>
        <w:lang w:val="ru-RU" w:eastAsia="en-US" w:bidi="ar-SA"/>
      </w:rPr>
    </w:lvl>
    <w:lvl w:ilvl="7" w:tplc="6B5C0F76">
      <w:numFmt w:val="bullet"/>
      <w:lvlText w:val="•"/>
      <w:lvlJc w:val="left"/>
      <w:pPr>
        <w:ind w:left="7476" w:hanging="360"/>
      </w:pPr>
      <w:rPr>
        <w:lang w:val="ru-RU" w:eastAsia="en-US" w:bidi="ar-SA"/>
      </w:rPr>
    </w:lvl>
    <w:lvl w:ilvl="8" w:tplc="7C5E946C">
      <w:numFmt w:val="bullet"/>
      <w:lvlText w:val="•"/>
      <w:lvlJc w:val="left"/>
      <w:pPr>
        <w:ind w:left="8373" w:hanging="360"/>
      </w:pPr>
      <w:rPr>
        <w:lang w:val="ru-RU" w:eastAsia="en-US" w:bidi="ar-SA"/>
      </w:rPr>
    </w:lvl>
  </w:abstractNum>
  <w:abstractNum w:abstractNumId="1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27FE"/>
    <w:rsid w:val="001B6251"/>
    <w:rsid w:val="00236098"/>
    <w:rsid w:val="00290F96"/>
    <w:rsid w:val="00405127"/>
    <w:rsid w:val="00437936"/>
    <w:rsid w:val="0047739D"/>
    <w:rsid w:val="00750CD1"/>
    <w:rsid w:val="007B17BC"/>
    <w:rsid w:val="007D2873"/>
    <w:rsid w:val="00971AA0"/>
    <w:rsid w:val="009E01E3"/>
    <w:rsid w:val="00A349D2"/>
    <w:rsid w:val="00B427FE"/>
    <w:rsid w:val="00C0539E"/>
    <w:rsid w:val="00C53635"/>
    <w:rsid w:val="00CF66FE"/>
    <w:rsid w:val="00E304CA"/>
    <w:rsid w:val="00F255A5"/>
    <w:rsid w:val="00FB3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7FE"/>
    <w:pPr>
      <w:spacing w:after="160" w:line="259" w:lineRule="auto"/>
    </w:pPr>
    <w:rPr>
      <w:kern w:val="2"/>
    </w:rPr>
  </w:style>
  <w:style w:type="paragraph" w:styleId="1">
    <w:name w:val="heading 1"/>
    <w:next w:val="a"/>
    <w:link w:val="10"/>
    <w:uiPriority w:val="9"/>
    <w:unhideWhenUsed/>
    <w:qFormat/>
    <w:rsid w:val="00FB39C8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427FE"/>
    <w:pPr>
      <w:ind w:left="720"/>
      <w:contextualSpacing/>
    </w:pPr>
    <w:rPr>
      <w:kern w:val="0"/>
    </w:rPr>
  </w:style>
  <w:style w:type="paragraph" w:styleId="a4">
    <w:name w:val="header"/>
    <w:basedOn w:val="a"/>
    <w:link w:val="a5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427FE"/>
    <w:rPr>
      <w:kern w:val="2"/>
    </w:rPr>
  </w:style>
  <w:style w:type="paragraph" w:styleId="a6">
    <w:name w:val="footer"/>
    <w:basedOn w:val="a"/>
    <w:link w:val="a7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427FE"/>
    <w:rPr>
      <w:kern w:val="2"/>
    </w:rPr>
  </w:style>
  <w:style w:type="paragraph" w:styleId="a8">
    <w:name w:val="Body Text"/>
    <w:basedOn w:val="a"/>
    <w:link w:val="a9"/>
    <w:uiPriority w:val="1"/>
    <w:qFormat/>
    <w:rsid w:val="00B427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B427FE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unhideWhenUsed/>
    <w:rsid w:val="007B17B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1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17BC"/>
    <w:rPr>
      <w:rFonts w:ascii="Tahoma" w:hAnsi="Tahoma" w:cs="Tahoma"/>
      <w:kern w:val="2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B39C8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413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1pc</dc:creator>
  <cp:lastModifiedBy>Л.В. Загоруйко</cp:lastModifiedBy>
  <cp:revision>2</cp:revision>
  <dcterms:created xsi:type="dcterms:W3CDTF">2025-09-19T09:15:00Z</dcterms:created>
  <dcterms:modified xsi:type="dcterms:W3CDTF">2025-09-19T09:15:00Z</dcterms:modified>
</cp:coreProperties>
</file>